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0A091" w14:textId="77777777" w:rsidR="009C1ACF" w:rsidRDefault="00000000">
      <w:pPr>
        <w:spacing w:beforeLines="50" w:before="156" w:afterLines="50" w:after="156"/>
        <w:jc w:val="center"/>
        <w:rPr>
          <w:rFonts w:ascii="Times New Roman" w:hAnsi="Times New Roman" w:cs="Times New Roman"/>
          <w:b/>
          <w:bCs/>
        </w:rPr>
      </w:pPr>
      <w:r>
        <w:rPr>
          <w:rFonts w:ascii="Times New Roman" w:hAnsi="Times New Roman" w:cs="Times New Roman"/>
          <w:b/>
          <w:bCs/>
        </w:rPr>
        <w:t>Title Page (with Author Details)</w:t>
      </w:r>
    </w:p>
    <w:p w14:paraId="7DA328FB" w14:textId="77777777" w:rsidR="009C1ACF" w:rsidRDefault="00000000">
      <w:pPr>
        <w:ind w:firstLineChars="200" w:firstLine="420"/>
        <w:rPr>
          <w:rFonts w:ascii="Times New Roman" w:hAnsi="Times New Roman" w:cs="Times New Roman"/>
        </w:rPr>
      </w:pPr>
      <w:r>
        <w:rPr>
          <w:rFonts w:ascii="Times New Roman" w:hAnsi="Times New Roman" w:cs="Times New Roman"/>
        </w:rPr>
        <w:t>The title page should include manuscript title, full author names and affiliations, contact details, optional author contributions, acknowledgments, conflicts of interest, and funding sources. </w:t>
      </w:r>
    </w:p>
    <w:p w14:paraId="78E7AB1A" w14:textId="77777777" w:rsidR="009C1ACF" w:rsidRDefault="009C1ACF">
      <w:pPr>
        <w:rPr>
          <w:rFonts w:ascii="Times New Roman" w:hAnsi="Times New Roman" w:cs="Times New Roman"/>
        </w:rPr>
      </w:pPr>
    </w:p>
    <w:p w14:paraId="570564E1" w14:textId="77777777" w:rsidR="009C1ACF" w:rsidRDefault="00000000">
      <w:pPr>
        <w:jc w:val="center"/>
        <w:rPr>
          <w:rFonts w:ascii="Times New Roman" w:hAnsi="Times New Roman" w:cs="Times New Roman"/>
          <w:b/>
          <w:bCs/>
          <w:sz w:val="22"/>
          <w:szCs w:val="28"/>
        </w:rPr>
      </w:pPr>
      <w:r>
        <w:rPr>
          <w:rFonts w:ascii="Times New Roman" w:hAnsi="Times New Roman" w:cs="Times New Roman"/>
          <w:b/>
          <w:bCs/>
          <w:sz w:val="22"/>
          <w:szCs w:val="28"/>
        </w:rPr>
        <w:t>Title: [Insert your concise and descriptive title here]</w:t>
      </w:r>
    </w:p>
    <w:p w14:paraId="0E485431" w14:textId="77777777" w:rsidR="009C1ACF" w:rsidRDefault="009C1ACF">
      <w:pPr>
        <w:jc w:val="left"/>
        <w:rPr>
          <w:rFonts w:ascii="Times New Roman" w:hAnsi="Times New Roman" w:cs="Times New Roman"/>
        </w:rPr>
      </w:pPr>
    </w:p>
    <w:p w14:paraId="0B79A15E"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Authors</w:t>
      </w:r>
    </w:p>
    <w:p w14:paraId="476C2A7A" w14:textId="77777777" w:rsidR="009C1ACF" w:rsidRDefault="00000000">
      <w:pPr>
        <w:jc w:val="left"/>
        <w:rPr>
          <w:rFonts w:ascii="Times New Roman" w:hAnsi="Times New Roman" w:cs="Times New Roman"/>
        </w:rPr>
      </w:pPr>
      <w:r>
        <w:rPr>
          <w:rFonts w:ascii="Times New Roman" w:hAnsi="Times New Roman" w:cs="Times New Roman" w:hint="eastAsia"/>
        </w:rPr>
        <w:t xml:space="preserve">Name of </w:t>
      </w:r>
      <w:r>
        <w:rPr>
          <w:rFonts w:ascii="Times New Roman" w:hAnsi="Times New Roman" w:cs="Times New Roman"/>
        </w:rPr>
        <w:t>Author 1</w:t>
      </w:r>
    </w:p>
    <w:p w14:paraId="14428919" w14:textId="77777777" w:rsidR="009C1ACF" w:rsidRDefault="00000000">
      <w:pPr>
        <w:jc w:val="left"/>
        <w:rPr>
          <w:rFonts w:ascii="Times New Roman" w:hAnsi="Times New Roman" w:cs="Times New Roman"/>
        </w:rPr>
      </w:pPr>
      <w:r>
        <w:rPr>
          <w:rFonts w:ascii="Times New Roman" w:hAnsi="Times New Roman" w:cs="Times New Roman"/>
        </w:rPr>
        <w:t>Affiliation: [Department], [University], [Address], [City], [Postal Code], [Country]</w:t>
      </w:r>
    </w:p>
    <w:p w14:paraId="031F8D2C" w14:textId="77777777" w:rsidR="009C1ACF" w:rsidRDefault="00000000">
      <w:pPr>
        <w:jc w:val="left"/>
        <w:rPr>
          <w:rFonts w:ascii="Times New Roman" w:hAnsi="Times New Roman" w:cs="Times New Roman"/>
        </w:rPr>
      </w:pPr>
      <w:r>
        <w:rPr>
          <w:rFonts w:ascii="Times New Roman" w:hAnsi="Times New Roman" w:cs="Times New Roman"/>
        </w:rPr>
        <w:t>Contact Details: [Email Address]</w:t>
      </w:r>
    </w:p>
    <w:p w14:paraId="30FC5182" w14:textId="77777777" w:rsidR="009C1ACF" w:rsidRDefault="009C1ACF">
      <w:pPr>
        <w:jc w:val="left"/>
        <w:rPr>
          <w:rFonts w:ascii="Times New Roman" w:hAnsi="Times New Roman" w:cs="Times New Roman"/>
        </w:rPr>
      </w:pPr>
    </w:p>
    <w:p w14:paraId="407F2063" w14:textId="77777777" w:rsidR="009C1ACF" w:rsidRDefault="00000000">
      <w:pPr>
        <w:jc w:val="left"/>
        <w:rPr>
          <w:rFonts w:ascii="Times New Roman" w:hAnsi="Times New Roman" w:cs="Times New Roman"/>
        </w:rPr>
      </w:pPr>
      <w:r>
        <w:rPr>
          <w:rFonts w:ascii="Times New Roman" w:hAnsi="Times New Roman" w:cs="Times New Roman" w:hint="eastAsia"/>
        </w:rPr>
        <w:t xml:space="preserve">Name of </w:t>
      </w:r>
      <w:r>
        <w:rPr>
          <w:rFonts w:ascii="Times New Roman" w:hAnsi="Times New Roman" w:cs="Times New Roman"/>
        </w:rPr>
        <w:t>Author 2</w:t>
      </w:r>
    </w:p>
    <w:p w14:paraId="0ECAB3D8" w14:textId="77777777" w:rsidR="009C1ACF" w:rsidRDefault="00000000">
      <w:pPr>
        <w:jc w:val="left"/>
        <w:rPr>
          <w:rFonts w:ascii="Times New Roman" w:hAnsi="Times New Roman" w:cs="Times New Roman"/>
        </w:rPr>
      </w:pPr>
      <w:r>
        <w:rPr>
          <w:rFonts w:ascii="Times New Roman" w:hAnsi="Times New Roman" w:cs="Times New Roman"/>
        </w:rPr>
        <w:t>Affiliation: [Department], [University], [Address], [City], [Postal Code], [Country]</w:t>
      </w:r>
    </w:p>
    <w:p w14:paraId="68032ACA" w14:textId="77777777" w:rsidR="009C1ACF" w:rsidRDefault="00000000">
      <w:pPr>
        <w:jc w:val="left"/>
        <w:rPr>
          <w:rFonts w:ascii="Times New Roman" w:hAnsi="Times New Roman" w:cs="Times New Roman"/>
        </w:rPr>
      </w:pPr>
      <w:r>
        <w:rPr>
          <w:rFonts w:ascii="Times New Roman" w:hAnsi="Times New Roman" w:cs="Times New Roman"/>
        </w:rPr>
        <w:t>Contact Details: [Email Address]</w:t>
      </w:r>
    </w:p>
    <w:p w14:paraId="14116CBD" w14:textId="77777777" w:rsidR="009C1ACF" w:rsidRDefault="009C1ACF">
      <w:pPr>
        <w:jc w:val="left"/>
        <w:rPr>
          <w:rFonts w:ascii="Times New Roman" w:hAnsi="Times New Roman" w:cs="Times New Roman"/>
        </w:rPr>
      </w:pPr>
    </w:p>
    <w:p w14:paraId="77DBE6C5" w14:textId="77777777" w:rsidR="009C1ACF" w:rsidRDefault="00000000">
      <w:pPr>
        <w:jc w:val="left"/>
        <w:rPr>
          <w:rFonts w:ascii="Times New Roman" w:hAnsi="Times New Roman" w:cs="Times New Roman"/>
        </w:rPr>
      </w:pPr>
      <w:r>
        <w:rPr>
          <w:rFonts w:ascii="Times New Roman" w:hAnsi="Times New Roman" w:cs="Times New Roman" w:hint="eastAsia"/>
        </w:rPr>
        <w:t xml:space="preserve">Name of </w:t>
      </w:r>
      <w:r>
        <w:rPr>
          <w:rFonts w:ascii="Times New Roman" w:hAnsi="Times New Roman" w:cs="Times New Roman"/>
        </w:rPr>
        <w:t>Author 3</w:t>
      </w:r>
    </w:p>
    <w:p w14:paraId="2D4E1E09" w14:textId="77777777" w:rsidR="009C1ACF" w:rsidRDefault="00000000">
      <w:pPr>
        <w:jc w:val="left"/>
        <w:rPr>
          <w:rFonts w:ascii="Times New Roman" w:hAnsi="Times New Roman" w:cs="Times New Roman"/>
        </w:rPr>
      </w:pPr>
      <w:r>
        <w:rPr>
          <w:rFonts w:ascii="Times New Roman" w:hAnsi="Times New Roman" w:cs="Times New Roman"/>
        </w:rPr>
        <w:t>Affiliation: [Department], [University], [Address], [City], [Postal Code], [Country]</w:t>
      </w:r>
    </w:p>
    <w:p w14:paraId="708A7535" w14:textId="77777777" w:rsidR="009C1ACF" w:rsidRDefault="00000000">
      <w:pPr>
        <w:jc w:val="left"/>
        <w:rPr>
          <w:rFonts w:ascii="Times New Roman" w:hAnsi="Times New Roman" w:cs="Times New Roman"/>
        </w:rPr>
      </w:pPr>
      <w:r>
        <w:rPr>
          <w:rFonts w:ascii="Times New Roman" w:hAnsi="Times New Roman" w:cs="Times New Roman"/>
        </w:rPr>
        <w:t>Contact Details: [Email Address]</w:t>
      </w:r>
    </w:p>
    <w:p w14:paraId="3F2ECFD6" w14:textId="77777777" w:rsidR="009C1ACF" w:rsidRDefault="009C1ACF">
      <w:pPr>
        <w:rPr>
          <w:rFonts w:ascii="Times New Roman" w:hAnsi="Times New Roman" w:cs="Times New Roman"/>
        </w:rPr>
      </w:pPr>
    </w:p>
    <w:p w14:paraId="4DAFDEAE"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About Author(s)</w:t>
      </w:r>
    </w:p>
    <w:p w14:paraId="5200A095" w14:textId="77777777" w:rsidR="009C1ACF" w:rsidRDefault="00000000">
      <w:pPr>
        <w:rPr>
          <w:rFonts w:ascii="Times New Roman" w:hAnsi="Times New Roman" w:cs="Times New Roman"/>
        </w:rPr>
      </w:pPr>
      <w:r>
        <w:rPr>
          <w:rFonts w:ascii="Times New Roman" w:hAnsi="Times New Roman" w:cs="Times New Roman" w:hint="eastAsia"/>
          <w:b/>
          <w:bCs/>
          <w:sz w:val="20"/>
          <w:szCs w:val="20"/>
        </w:rPr>
        <w:t xml:space="preserve">Name of </w:t>
      </w:r>
      <w:r>
        <w:rPr>
          <w:rFonts w:ascii="Times New Roman" w:hAnsi="Times New Roman" w:cs="Times New Roman"/>
          <w:b/>
          <w:bCs/>
          <w:sz w:val="20"/>
          <w:szCs w:val="20"/>
        </w:rPr>
        <w:t xml:space="preserve">Author 1: </w:t>
      </w:r>
      <w:r>
        <w:rPr>
          <w:rFonts w:ascii="Times New Roman" w:hAnsi="Times New Roman" w:cs="Times New Roman"/>
          <w:sz w:val="20"/>
          <w:szCs w:val="20"/>
        </w:rPr>
        <w:t>[short bio]</w:t>
      </w:r>
    </w:p>
    <w:p w14:paraId="225AFC73" w14:textId="77777777" w:rsidR="009C1ACF" w:rsidRDefault="009C1ACF">
      <w:pPr>
        <w:rPr>
          <w:rFonts w:ascii="Times New Roman" w:hAnsi="Times New Roman" w:cs="Times New Roman"/>
        </w:rPr>
      </w:pPr>
    </w:p>
    <w:p w14:paraId="75713F80" w14:textId="77777777" w:rsidR="009C1ACF" w:rsidRDefault="00000000">
      <w:pPr>
        <w:rPr>
          <w:rFonts w:ascii="Times New Roman" w:hAnsi="Times New Roman" w:cs="Times New Roman"/>
          <w:sz w:val="20"/>
          <w:szCs w:val="20"/>
        </w:rPr>
      </w:pPr>
      <w:r>
        <w:rPr>
          <w:rFonts w:ascii="Times New Roman" w:hAnsi="Times New Roman" w:cs="Times New Roman" w:hint="eastAsia"/>
          <w:b/>
          <w:bCs/>
          <w:sz w:val="20"/>
          <w:szCs w:val="20"/>
        </w:rPr>
        <w:t xml:space="preserve">Name of </w:t>
      </w:r>
      <w:r>
        <w:rPr>
          <w:rFonts w:ascii="Times New Roman" w:hAnsi="Times New Roman" w:cs="Times New Roman"/>
          <w:b/>
          <w:bCs/>
          <w:sz w:val="20"/>
          <w:szCs w:val="20"/>
        </w:rPr>
        <w:t xml:space="preserve">Author 2: </w:t>
      </w:r>
      <w:r>
        <w:rPr>
          <w:rFonts w:ascii="Times New Roman" w:hAnsi="Times New Roman" w:cs="Times New Roman"/>
          <w:sz w:val="20"/>
          <w:szCs w:val="20"/>
        </w:rPr>
        <w:t>[short bio]</w:t>
      </w:r>
    </w:p>
    <w:p w14:paraId="4D09DC65" w14:textId="77777777" w:rsidR="009C1ACF" w:rsidRDefault="009C1ACF">
      <w:pPr>
        <w:rPr>
          <w:rFonts w:ascii="Times New Roman" w:hAnsi="Times New Roman" w:cs="Times New Roman"/>
        </w:rPr>
      </w:pPr>
    </w:p>
    <w:p w14:paraId="22053EB1" w14:textId="77777777" w:rsidR="009C1ACF" w:rsidRDefault="00000000">
      <w:pPr>
        <w:rPr>
          <w:rFonts w:ascii="Times New Roman" w:hAnsi="Times New Roman" w:cs="Times New Roman"/>
          <w:sz w:val="20"/>
          <w:szCs w:val="20"/>
        </w:rPr>
      </w:pPr>
      <w:r>
        <w:rPr>
          <w:rFonts w:ascii="Times New Roman" w:hAnsi="Times New Roman" w:cs="Times New Roman" w:hint="eastAsia"/>
          <w:b/>
          <w:bCs/>
          <w:sz w:val="20"/>
          <w:szCs w:val="20"/>
        </w:rPr>
        <w:t xml:space="preserve">Name of </w:t>
      </w:r>
      <w:r>
        <w:rPr>
          <w:rFonts w:ascii="Times New Roman" w:hAnsi="Times New Roman" w:cs="Times New Roman"/>
          <w:b/>
          <w:bCs/>
          <w:sz w:val="20"/>
          <w:szCs w:val="20"/>
        </w:rPr>
        <w:t>Author 3:</w:t>
      </w:r>
      <w:r>
        <w:rPr>
          <w:rFonts w:ascii="Times New Roman" w:hAnsi="Times New Roman" w:cs="Times New Roman"/>
          <w:sz w:val="20"/>
          <w:szCs w:val="20"/>
        </w:rPr>
        <w:t xml:space="preserve"> [short bio]</w:t>
      </w:r>
    </w:p>
    <w:p w14:paraId="1CAC53E1" w14:textId="77777777" w:rsidR="009C1ACF" w:rsidRDefault="009C1ACF">
      <w:pPr>
        <w:rPr>
          <w:rFonts w:ascii="Times New Roman" w:hAnsi="Times New Roman" w:cs="Times New Roman"/>
          <w:bCs/>
        </w:rPr>
      </w:pPr>
    </w:p>
    <w:p w14:paraId="3DCDD2A5" w14:textId="77777777" w:rsidR="005A35A5" w:rsidRDefault="005A35A5">
      <w:pPr>
        <w:rPr>
          <w:rFonts w:ascii="Times New Roman" w:hAnsi="Times New Roman" w:cs="Times New Roman"/>
          <w:bCs/>
        </w:rPr>
      </w:pPr>
    </w:p>
    <w:p w14:paraId="188C3791" w14:textId="77777777" w:rsidR="005A35A5" w:rsidRDefault="005A35A5" w:rsidP="005A35A5">
      <w:pPr>
        <w:rPr>
          <w:rFonts w:ascii="Times New Roman" w:hAnsi="Times New Roman" w:cs="Times New Roman"/>
          <w:bCs/>
          <w:sz w:val="20"/>
          <w:szCs w:val="20"/>
        </w:rPr>
      </w:pPr>
      <w:r>
        <w:rPr>
          <w:rFonts w:ascii="Times New Roman" w:hAnsi="Times New Roman" w:cs="Times New Roman" w:hint="eastAsia"/>
          <w:bCs/>
          <w:sz w:val="20"/>
          <w:szCs w:val="20"/>
        </w:rPr>
        <w:t>[Example]</w:t>
      </w:r>
    </w:p>
    <w:p w14:paraId="563C803A" w14:textId="77777777" w:rsidR="005A35A5" w:rsidRPr="00191606" w:rsidRDefault="005A35A5" w:rsidP="005A35A5">
      <w:pPr>
        <w:widowControl/>
        <w:spacing w:after="160" w:line="259" w:lineRule="auto"/>
        <w:rPr>
          <w:rFonts w:ascii="Times New Roman" w:eastAsia="等线" w:hAnsi="Times New Roman" w:cs="Times New Roman"/>
          <w:kern w:val="0"/>
          <w:sz w:val="20"/>
          <w:szCs w:val="20"/>
        </w:rPr>
      </w:pPr>
      <w:r w:rsidRPr="00191606">
        <w:rPr>
          <w:rFonts w:ascii="Times New Roman" w:eastAsia="等线" w:hAnsi="Times New Roman" w:cs="Times New Roman"/>
          <w:b/>
          <w:bCs/>
          <w:kern w:val="0"/>
          <w:sz w:val="20"/>
          <w:szCs w:val="20"/>
        </w:rPr>
        <w:t>Dr. Annie Peng Cui</w:t>
      </w:r>
      <w:r w:rsidRPr="00191606">
        <w:rPr>
          <w:rFonts w:ascii="Times New Roman" w:eastAsia="等线" w:hAnsi="Times New Roman" w:cs="Times New Roman"/>
          <w:kern w:val="0"/>
          <w:sz w:val="20"/>
          <w:szCs w:val="20"/>
        </w:rPr>
        <w:t xml:space="preserve"> is the Kmart Chair and Professor of Marketing, as well as Chair of the Marketing Department at the John Chambers College of Business and Economics, West Virginia University. Her research centers on firms’ branding, pricing, and international marketing strategies. Her scholarly work has been published in journals such as the </w:t>
      </w:r>
      <w:r w:rsidRPr="00191606">
        <w:rPr>
          <w:rFonts w:ascii="Times New Roman" w:eastAsia="等线" w:hAnsi="Times New Roman" w:cs="Times New Roman"/>
          <w:i/>
          <w:iCs/>
          <w:kern w:val="0"/>
          <w:sz w:val="20"/>
          <w:szCs w:val="20"/>
        </w:rPr>
        <w:t>Journal of International Marketing</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Journal of Business Research</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Industrial Marketing Management</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International Marketing Review</w:t>
      </w:r>
      <w:r w:rsidRPr="00191606">
        <w:rPr>
          <w:rFonts w:ascii="Times New Roman" w:eastAsia="等线" w:hAnsi="Times New Roman" w:cs="Times New Roman"/>
          <w:kern w:val="0"/>
          <w:sz w:val="20"/>
          <w:szCs w:val="20"/>
        </w:rPr>
        <w:t xml:space="preserve">, </w:t>
      </w:r>
      <w:r w:rsidRPr="00191606">
        <w:rPr>
          <w:rFonts w:ascii="Times New Roman" w:eastAsia="等线" w:hAnsi="Times New Roman" w:cs="Times New Roman"/>
          <w:i/>
          <w:iCs/>
          <w:kern w:val="0"/>
          <w:sz w:val="20"/>
          <w:szCs w:val="20"/>
        </w:rPr>
        <w:t>European Journal of Marketing</w:t>
      </w:r>
      <w:r w:rsidRPr="00191606">
        <w:rPr>
          <w:rFonts w:ascii="Times New Roman" w:eastAsia="等线" w:hAnsi="Times New Roman" w:cs="Times New Roman"/>
          <w:kern w:val="0"/>
          <w:sz w:val="20"/>
          <w:szCs w:val="20"/>
        </w:rPr>
        <w:t xml:space="preserve">, and </w:t>
      </w:r>
      <w:r w:rsidRPr="00191606">
        <w:rPr>
          <w:rFonts w:ascii="Times New Roman" w:eastAsia="等线" w:hAnsi="Times New Roman" w:cs="Times New Roman"/>
          <w:i/>
          <w:iCs/>
          <w:kern w:val="0"/>
          <w:sz w:val="20"/>
          <w:szCs w:val="20"/>
        </w:rPr>
        <w:t>Journal of Product and Brand Management</w:t>
      </w:r>
      <w:r w:rsidRPr="00191606">
        <w:rPr>
          <w:rFonts w:ascii="Times New Roman" w:eastAsia="等线" w:hAnsi="Times New Roman" w:cs="Times New Roman"/>
          <w:kern w:val="0"/>
          <w:sz w:val="20"/>
          <w:szCs w:val="20"/>
        </w:rPr>
        <w:t xml:space="preserve">, among others. She is a co-author of </w:t>
      </w:r>
      <w:r w:rsidRPr="00191606">
        <w:rPr>
          <w:rFonts w:ascii="Times New Roman" w:eastAsia="等线" w:hAnsi="Times New Roman" w:cs="Times New Roman"/>
          <w:i/>
          <w:iCs/>
          <w:kern w:val="0"/>
          <w:sz w:val="20"/>
          <w:szCs w:val="20"/>
        </w:rPr>
        <w:t>International Marketing</w:t>
      </w:r>
      <w:r w:rsidRPr="00191606">
        <w:rPr>
          <w:rFonts w:ascii="Times New Roman" w:eastAsia="等线" w:hAnsi="Times New Roman" w:cs="Times New Roman"/>
          <w:kern w:val="0"/>
          <w:sz w:val="20"/>
          <w:szCs w:val="20"/>
        </w:rPr>
        <w:t xml:space="preserve"> (11th ed.). Her research aims to pioneer innovative studies that directly address real-world business challenges. Additionally, she contributes to the marketing profession by serving as Editor-in-Chief of the </w:t>
      </w:r>
      <w:r w:rsidRPr="00191606">
        <w:rPr>
          <w:rFonts w:ascii="Times New Roman" w:eastAsia="等线" w:hAnsi="Times New Roman" w:cs="Times New Roman"/>
          <w:i/>
          <w:iCs/>
          <w:kern w:val="0"/>
          <w:sz w:val="20"/>
          <w:szCs w:val="20"/>
        </w:rPr>
        <w:t>Journal of AI in Marketing</w:t>
      </w:r>
      <w:r w:rsidRPr="00191606">
        <w:rPr>
          <w:rFonts w:ascii="Times New Roman" w:eastAsia="等线" w:hAnsi="Times New Roman" w:cs="Times New Roman"/>
          <w:kern w:val="0"/>
          <w:sz w:val="20"/>
          <w:szCs w:val="20"/>
        </w:rPr>
        <w:t xml:space="preserve"> and </w:t>
      </w:r>
      <w:r w:rsidRPr="00191606">
        <w:rPr>
          <w:rFonts w:ascii="Times New Roman" w:eastAsia="等线" w:hAnsi="Times New Roman" w:cs="Times New Roman"/>
          <w:i/>
          <w:iCs/>
          <w:kern w:val="0"/>
          <w:sz w:val="20"/>
          <w:szCs w:val="20"/>
        </w:rPr>
        <w:t>Journal of Marketing Theory and Practice</w:t>
      </w:r>
      <w:r w:rsidRPr="00191606">
        <w:rPr>
          <w:rFonts w:ascii="Times New Roman" w:eastAsia="等线" w:hAnsi="Times New Roman" w:cs="Times New Roman"/>
          <w:kern w:val="0"/>
          <w:sz w:val="20"/>
          <w:szCs w:val="20"/>
        </w:rPr>
        <w:t xml:space="preserve"> and as a board member of the American Marketing Association’s Global Special Interest Group (SIG), where she served as Chair from 2014 to 2017.</w:t>
      </w:r>
    </w:p>
    <w:p w14:paraId="19943BEB"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lastRenderedPageBreak/>
        <w:t>Funding</w:t>
      </w:r>
    </w:p>
    <w:p w14:paraId="467F27B0" w14:textId="77777777" w:rsidR="009C1ACF" w:rsidRDefault="00000000">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 xml:space="preserve">Please add: </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This research received no external funding</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 xml:space="preserve"> or </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This research was funded by NAME OF FUNDER, grant number XXX</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 xml:space="preserve"> and </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The APC was funded by XXX</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color w:val="000000"/>
          <w:kern w:val="0"/>
          <w:sz w:val="20"/>
          <w:szCs w:val="20"/>
          <w:lang w:bidi="ar"/>
        </w:rPr>
        <w:t>. Check carefully that the details given are accurate and use the standard spelling of funding agency names at https://search.crossref.org/funding. Any errors may affect your future funding.</w:t>
      </w:r>
    </w:p>
    <w:p w14:paraId="5CA7FC04"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Acknowledgment</w:t>
      </w:r>
      <w:r>
        <w:rPr>
          <w:rFonts w:ascii="Times New Roman" w:eastAsia="宋体" w:hAnsi="Times New Roman" w:cs="Times New Roman" w:hint="eastAsia"/>
          <w:b/>
          <w:color w:val="000000"/>
          <w:kern w:val="0"/>
          <w:sz w:val="22"/>
          <w:szCs w:val="22"/>
          <w:lang w:bidi="ar"/>
        </w:rPr>
        <w:t>s</w:t>
      </w:r>
    </w:p>
    <w:p w14:paraId="60A9D951" w14:textId="77777777" w:rsidR="009C1ACF" w:rsidRDefault="00000000">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In this section, you can acknowledge any support given which is not covered by the author contribution or funding sections. This may include administrative and technical support, or donations in kind (e.g., materials used for experiments).</w:t>
      </w:r>
    </w:p>
    <w:p w14:paraId="4667D43B"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 xml:space="preserve">Data Availability Statement </w:t>
      </w:r>
    </w:p>
    <w:p w14:paraId="7FE0ECB4" w14:textId="77777777" w:rsidR="009C1ACF" w:rsidRDefault="00000000">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To foster transparency, you are encouraged to state the availability of any data at submission.</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 xml:space="preserve">Ensuring data is available may be a requirement of your funding body or institution. If your data is unavailable to access or unsuitable to post, you can state the reason why (e.g., your research data includes sensitive or confidential information such as patient data) during the submission process. </w:t>
      </w:r>
    </w:p>
    <w:p w14:paraId="6A592A54"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Ethics</w:t>
      </w:r>
      <w:r>
        <w:rPr>
          <w:rFonts w:ascii="Times New Roman" w:eastAsia="宋体" w:hAnsi="Times New Roman" w:cs="Times New Roman" w:hint="eastAsia"/>
          <w:b/>
          <w:color w:val="000000"/>
          <w:kern w:val="0"/>
          <w:sz w:val="22"/>
          <w:szCs w:val="22"/>
          <w:lang w:bidi="ar"/>
        </w:rPr>
        <w:t xml:space="preserve"> S</w:t>
      </w:r>
      <w:r>
        <w:rPr>
          <w:rFonts w:ascii="Times New Roman" w:eastAsia="宋体" w:hAnsi="Times New Roman" w:cs="Times New Roman"/>
          <w:b/>
          <w:color w:val="000000"/>
          <w:kern w:val="0"/>
          <w:sz w:val="22"/>
          <w:szCs w:val="22"/>
          <w:lang w:bidi="ar"/>
        </w:rPr>
        <w:t>tatement</w:t>
      </w:r>
    </w:p>
    <w:p w14:paraId="0D8E2933" w14:textId="77777777" w:rsidR="009C1ACF" w:rsidRDefault="00000000">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w:t>
      </w:r>
      <w:r>
        <w:rPr>
          <w:rFonts w:ascii="Times New Roman" w:eastAsia="宋体" w:hAnsi="Times New Roman" w:cs="Times New Roman" w:hint="eastAsia"/>
          <w:color w:val="000000"/>
          <w:kern w:val="0"/>
          <w:sz w:val="20"/>
          <w:szCs w:val="20"/>
          <w:lang w:bidi="ar"/>
        </w:rPr>
        <w:t xml:space="preserve">is section </w:t>
      </w:r>
      <w:r>
        <w:rPr>
          <w:rFonts w:ascii="Times New Roman" w:eastAsia="宋体" w:hAnsi="Times New Roman" w:cs="Times New Roman"/>
          <w:color w:val="000000"/>
          <w:kern w:val="0"/>
          <w:sz w:val="20"/>
          <w:szCs w:val="20"/>
          <w:lang w:bidi="ar"/>
        </w:rPr>
        <w:t>should confirm that the research adheres to ethical standards, such as obtaining informed consent and maintaining confidentiality if involving human subjects, stating whether it has passed institutional ethics review (if applicable), declaring no conflicts of interest, and clearly indicating if no human subjects are involved, to ensure research integrity and transparency.</w:t>
      </w:r>
    </w:p>
    <w:p w14:paraId="41412411"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b/>
          <w:color w:val="000000"/>
          <w:kern w:val="0"/>
          <w:sz w:val="22"/>
          <w:szCs w:val="22"/>
          <w:lang w:bidi="ar"/>
        </w:rPr>
        <w:t>Conflicts of Interest</w:t>
      </w:r>
    </w:p>
    <w:p w14:paraId="36D8DC03" w14:textId="77777777" w:rsidR="009C1ACF" w:rsidRDefault="00000000">
      <w:pPr>
        <w:widowControl/>
        <w:ind w:firstLineChars="100" w:firstLine="200"/>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Declare conflicts of interest or state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funders had no role in the design of the study; in the collection, analyses, or interpretation of data; in the writing of the manuscript; or in the decision to publish the results”.</w:t>
      </w:r>
    </w:p>
    <w:p w14:paraId="5CAB5DD3" w14:textId="77777777" w:rsidR="009C1ACF" w:rsidRDefault="00000000">
      <w:pPr>
        <w:widowControl/>
        <w:spacing w:beforeLines="50" w:before="156" w:afterLines="50" w:after="156" w:line="280" w:lineRule="exact"/>
        <w:ind w:rightChars="300" w:right="630"/>
        <w:jc w:val="left"/>
        <w:rPr>
          <w:rFonts w:ascii="Times New Roman" w:eastAsia="宋体" w:hAnsi="Times New Roman" w:cs="Times New Roman"/>
          <w:b/>
          <w:color w:val="000000"/>
          <w:kern w:val="0"/>
          <w:sz w:val="22"/>
          <w:szCs w:val="22"/>
          <w:lang w:bidi="ar"/>
        </w:rPr>
      </w:pPr>
      <w:r>
        <w:rPr>
          <w:rFonts w:ascii="Times New Roman" w:eastAsia="宋体" w:hAnsi="Times New Roman" w:cs="Times New Roman" w:hint="eastAsia"/>
          <w:b/>
          <w:color w:val="000000"/>
          <w:kern w:val="0"/>
          <w:sz w:val="22"/>
          <w:szCs w:val="22"/>
          <w:lang w:bidi="ar"/>
        </w:rPr>
        <w:t>Disclaimer of Artificial Intelligence (AI) Usage in Manuscript Preparation</w:t>
      </w:r>
    </w:p>
    <w:p w14:paraId="5510C444" w14:textId="77777777" w:rsidR="009C1ACF" w:rsidRDefault="00000000">
      <w:pPr>
        <w:widowControl/>
        <w:ind w:firstLineChars="100" w:firstLine="200"/>
        <w:rPr>
          <w:rFonts w:ascii="Times New Roman" w:hAnsi="Times New Roman" w:cs="Times New Roman"/>
        </w:rPr>
      </w:pPr>
      <w:r>
        <w:rPr>
          <w:rFonts w:ascii="Times New Roman" w:hAnsi="Times New Roman" w:cs="Times New Roman" w:hint="eastAsia"/>
          <w:kern w:val="0"/>
          <w:sz w:val="20"/>
          <w:szCs w:val="20"/>
        </w:rPr>
        <w:t>The author(s) strictly adhered to academic norms in the process of using AI tools for manuscript preparation. No AI tools were employed to generate the content of the manuscript; AI was used solely for linguistic editing and proofreading. The author(s) have not engaged in any practices that violate academic ethics, including plagiarism, data forgery, or result falsification.</w:t>
      </w:r>
    </w:p>
    <w:sectPr w:rsidR="009C1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ACF"/>
    <w:rsid w:val="00092E8D"/>
    <w:rsid w:val="00454518"/>
    <w:rsid w:val="005A35A5"/>
    <w:rsid w:val="009C1ACF"/>
    <w:rsid w:val="00A83710"/>
    <w:rsid w:val="00B42C3F"/>
    <w:rsid w:val="01F3521E"/>
    <w:rsid w:val="03246359"/>
    <w:rsid w:val="11673533"/>
    <w:rsid w:val="11CD7FB9"/>
    <w:rsid w:val="139879D4"/>
    <w:rsid w:val="163208C5"/>
    <w:rsid w:val="16F05D79"/>
    <w:rsid w:val="17F83137"/>
    <w:rsid w:val="1A8F72CF"/>
    <w:rsid w:val="213A501E"/>
    <w:rsid w:val="215B0293"/>
    <w:rsid w:val="237D4B63"/>
    <w:rsid w:val="25F435D2"/>
    <w:rsid w:val="2EC456C9"/>
    <w:rsid w:val="2F6E1150"/>
    <w:rsid w:val="2FE36023"/>
    <w:rsid w:val="341E5E27"/>
    <w:rsid w:val="35EA60CC"/>
    <w:rsid w:val="39C27DF2"/>
    <w:rsid w:val="3ACD50B2"/>
    <w:rsid w:val="3D001FC2"/>
    <w:rsid w:val="4C4E6D2E"/>
    <w:rsid w:val="4E01203E"/>
    <w:rsid w:val="50806B4F"/>
    <w:rsid w:val="594D2563"/>
    <w:rsid w:val="5A275FB1"/>
    <w:rsid w:val="609E5A0A"/>
    <w:rsid w:val="62130133"/>
    <w:rsid w:val="632A3167"/>
    <w:rsid w:val="663568D1"/>
    <w:rsid w:val="7CA1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A71AA"/>
  <w15:docId w15:val="{EFC799C4-A744-4C01-8B5F-40DE76AB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zcb</dc:creator>
  <cp:lastModifiedBy>cb z</cp:lastModifiedBy>
  <cp:revision>5</cp:revision>
  <dcterms:created xsi:type="dcterms:W3CDTF">2025-03-22T01:29:00Z</dcterms:created>
  <dcterms:modified xsi:type="dcterms:W3CDTF">2026-03-11T05:38:00Z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eyJoZGlkIjoiMDk4NTlmNzlmOWI5OTBjYTI4NmUwNjViMzdjY2NiMjUiLCJ1c2VySWQiOiIzNjY0NTAzMzIifQ==</vt:lpwstr>
  </property>
  <property fmtid="{D5CDD505-2E9C-101B-9397-08002B2CF9AE}" pid="4" name="ICV">
    <vt:lpwstr>9C1E35C3206E46BD864AED38C340EAC7_13</vt:lpwstr>
  </property>
</Properties>
</file>